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85" w:rsidRDefault="00352385" w:rsidP="0035238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76923C"/>
          <w:sz w:val="28"/>
          <w:szCs w:val="28"/>
        </w:rPr>
        <w:t xml:space="preserve">Памятка для </w:t>
      </w:r>
      <w:proofErr w:type="gramStart"/>
      <w:r>
        <w:rPr>
          <w:rStyle w:val="c5"/>
          <w:b/>
          <w:bCs/>
          <w:color w:val="76923C"/>
          <w:sz w:val="28"/>
          <w:szCs w:val="28"/>
        </w:rPr>
        <w:t>обучающихся</w:t>
      </w:r>
      <w:proofErr w:type="gramEnd"/>
      <w:r>
        <w:rPr>
          <w:rStyle w:val="c5"/>
          <w:b/>
          <w:bCs/>
          <w:color w:val="76923C"/>
          <w:sz w:val="28"/>
          <w:szCs w:val="28"/>
        </w:rPr>
        <w:t xml:space="preserve"> о социально-психологическом тестировании</w:t>
      </w:r>
    </w:p>
    <w:p w:rsidR="00352385" w:rsidRDefault="00352385" w:rsidP="0035238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76923C"/>
          <w:sz w:val="28"/>
          <w:szCs w:val="28"/>
        </w:rPr>
        <w:t>в образовательных организациях</w:t>
      </w:r>
    </w:p>
    <w:p w:rsidR="00352385" w:rsidRDefault="00352385" w:rsidP="0035238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6"/>
          <w:b/>
          <w:bCs/>
          <w:i/>
          <w:iCs/>
          <w:color w:val="76923C"/>
          <w:sz w:val="32"/>
          <w:szCs w:val="32"/>
        </w:rPr>
        <w:t>Ребята, девушки и юноши!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>
        <w:rPr>
          <w:rStyle w:val="c9"/>
          <w:color w:val="000000"/>
          <w:sz w:val="28"/>
          <w:szCs w:val="28"/>
        </w:rPr>
        <w:t>психоактивных</w:t>
      </w:r>
      <w:proofErr w:type="spellEnd"/>
      <w:r>
        <w:rPr>
          <w:rStyle w:val="c9"/>
          <w:color w:val="000000"/>
          <w:sz w:val="28"/>
          <w:szCs w:val="28"/>
        </w:rPr>
        <w:t xml:space="preserve"> веществ (далее – ПАВ).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</w:t>
      </w:r>
      <w:proofErr w:type="gramStart"/>
      <w:r>
        <w:rPr>
          <w:rStyle w:val="c1"/>
          <w:color w:val="00000A"/>
          <w:sz w:val="28"/>
          <w:szCs w:val="28"/>
        </w:rPr>
        <w:t>специфично</w:t>
      </w:r>
      <w:proofErr w:type="gramEnd"/>
      <w:r>
        <w:rPr>
          <w:rStyle w:val="c1"/>
          <w:color w:val="00000A"/>
          <w:sz w:val="28"/>
          <w:szCs w:val="28"/>
        </w:rPr>
        <w:t xml:space="preserve"> и предсказать его невозможно.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В качестве артефакта: </w:t>
      </w:r>
      <w:r>
        <w:rPr>
          <w:rStyle w:val="c2"/>
          <w:b/>
          <w:bCs/>
          <w:i/>
          <w:iCs/>
          <w:color w:val="00000A"/>
          <w:sz w:val="28"/>
          <w:szCs w:val="28"/>
        </w:rPr>
        <w:t>Даже однократное употребление может</w:t>
      </w:r>
      <w:r>
        <w:rPr>
          <w:rStyle w:val="c1"/>
          <w:color w:val="00000A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A"/>
          <w:sz w:val="28"/>
          <w:szCs w:val="28"/>
        </w:rPr>
        <w:t>привести к зависимости от наркотиков!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>
        <w:rPr>
          <w:rStyle w:val="c1"/>
          <w:color w:val="00000A"/>
          <w:sz w:val="28"/>
          <w:szCs w:val="28"/>
        </w:rPr>
        <w:t>психоактивного</w:t>
      </w:r>
      <w:proofErr w:type="spellEnd"/>
      <w:r>
        <w:rPr>
          <w:rStyle w:val="c1"/>
          <w:color w:val="00000A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Социально-психологическое тестирование не выявляет подростков, употребляющих наркотики. Оно не предполагает постановки какого-либо диагноза.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Понимание себя позволит избежать импульсивных, неконтролируемых решений, быть более подготовленным к возможным ситуациям риска. При желании ты можешь проконсультироваться с психологом по результатам тестирования, узнать свои данные.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Акцентируем Ваше внимание, что социально-психологическое тестирование является добровольным и анонимным: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 xml:space="preserve">- в социально-психологическом тестировании принимают участие только те обучающиеся в возрасте 15 лет и старше, которые дали письменное информированное согласие. Если </w:t>
      </w:r>
      <w:proofErr w:type="gramStart"/>
      <w:r>
        <w:rPr>
          <w:rStyle w:val="c1"/>
          <w:color w:val="00000A"/>
          <w:sz w:val="28"/>
          <w:szCs w:val="28"/>
        </w:rPr>
        <w:t>обучающемуся</w:t>
      </w:r>
      <w:proofErr w:type="gramEnd"/>
      <w:r>
        <w:rPr>
          <w:rStyle w:val="c1"/>
          <w:color w:val="00000A"/>
          <w:sz w:val="28"/>
          <w:szCs w:val="28"/>
        </w:rPr>
        <w:t xml:space="preserve"> нет 15 лет, он участвует в </w:t>
      </w:r>
      <w:r>
        <w:rPr>
          <w:rStyle w:val="c1"/>
          <w:color w:val="00000A"/>
          <w:sz w:val="28"/>
          <w:szCs w:val="28"/>
        </w:rPr>
        <w:lastRenderedPageBreak/>
        <w:t>тестировании исключительно при наличии письменного информированного согласия одного из родителей (законных представителей)</w:t>
      </w:r>
    </w:p>
    <w:p w:rsidR="00352385" w:rsidRDefault="00352385" w:rsidP="0035238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A"/>
          <w:sz w:val="28"/>
          <w:szCs w:val="28"/>
        </w:rPr>
        <w:t>-  личные данные ребенка кодируются. Конфиденциальность при проведении тестировании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</w:p>
    <w:p w:rsidR="00352385" w:rsidRDefault="00352385" w:rsidP="00352385">
      <w:pPr>
        <w:pStyle w:val="c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b/>
          <w:bCs/>
          <w:i/>
          <w:iCs/>
          <w:color w:val="76923C"/>
          <w:sz w:val="28"/>
          <w:szCs w:val="28"/>
        </w:rPr>
        <w:t>СДЕЛАЙ СВОЙ ПРАВИЛЬНЫЙ ВЫБОР!</w:t>
      </w:r>
    </w:p>
    <w:p w:rsidR="00352385" w:rsidRDefault="00352385" w:rsidP="00352385"/>
    <w:p w:rsidR="00EC0EAB" w:rsidRDefault="00352385"/>
    <w:sectPr w:rsidR="00EC0EAB" w:rsidSect="00A3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2385"/>
    <w:rsid w:val="00077E69"/>
    <w:rsid w:val="00352385"/>
    <w:rsid w:val="008879CB"/>
    <w:rsid w:val="0092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2385"/>
  </w:style>
  <w:style w:type="character" w:customStyle="1" w:styleId="c6">
    <w:name w:val="c6"/>
    <w:basedOn w:val="a0"/>
    <w:rsid w:val="00352385"/>
  </w:style>
  <w:style w:type="paragraph" w:customStyle="1" w:styleId="c0">
    <w:name w:val="c0"/>
    <w:basedOn w:val="a"/>
    <w:rsid w:val="0035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52385"/>
  </w:style>
  <w:style w:type="character" w:customStyle="1" w:styleId="c1">
    <w:name w:val="c1"/>
    <w:basedOn w:val="a0"/>
    <w:rsid w:val="00352385"/>
  </w:style>
  <w:style w:type="character" w:customStyle="1" w:styleId="c2">
    <w:name w:val="c2"/>
    <w:basedOn w:val="a0"/>
    <w:rsid w:val="00352385"/>
  </w:style>
  <w:style w:type="character" w:customStyle="1" w:styleId="c11">
    <w:name w:val="c11"/>
    <w:basedOn w:val="a0"/>
    <w:rsid w:val="0035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2023-09-27T09:19:00Z</dcterms:created>
  <dcterms:modified xsi:type="dcterms:W3CDTF">2023-09-27T09:19:00Z</dcterms:modified>
</cp:coreProperties>
</file>